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024" w:rsidRPr="00EE4761" w:rsidRDefault="005A1E4C" w:rsidP="004C1643">
      <w:pPr>
        <w:pStyle w:val="aa"/>
        <w:tabs>
          <w:tab w:val="center" w:pos="4153"/>
        </w:tabs>
        <w:spacing w:line="360" w:lineRule="auto"/>
        <w:rPr>
          <w:rFonts w:cs="David"/>
          <w:b/>
          <w:bCs/>
          <w:sz w:val="28"/>
          <w:szCs w:val="28"/>
          <w:rtl/>
        </w:rPr>
      </w:pPr>
      <w:r w:rsidRPr="00EE4761">
        <w:rPr>
          <w:rFonts w:cs="David"/>
          <w:b/>
          <w:bCs/>
          <w:sz w:val="28"/>
          <w:szCs w:val="28"/>
          <w:rtl/>
        </w:rPr>
        <w:tab/>
      </w:r>
    </w:p>
    <w:p w:rsidR="00677024" w:rsidRPr="00EE4761" w:rsidRDefault="00677024" w:rsidP="004C1643">
      <w:pPr>
        <w:pStyle w:val="aa"/>
        <w:spacing w:line="360" w:lineRule="auto"/>
        <w:jc w:val="center"/>
        <w:rPr>
          <w:rFonts w:cs="David"/>
          <w:sz w:val="28"/>
          <w:szCs w:val="28"/>
          <w:rtl/>
        </w:rPr>
      </w:pPr>
    </w:p>
    <w:p w:rsidR="00677024" w:rsidRPr="00EE4761" w:rsidRDefault="00677024" w:rsidP="004C1643">
      <w:pPr>
        <w:pStyle w:val="aa"/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E4761"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כספק יחיד</w:t>
      </w:r>
    </w:p>
    <w:p w:rsidR="00677024" w:rsidRPr="00EE4761" w:rsidRDefault="00677024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</w:p>
    <w:p w:rsidR="00FA5F2B" w:rsidRPr="00EE4761" w:rsidRDefault="00677024" w:rsidP="004C1643">
      <w:pPr>
        <w:pStyle w:val="aa"/>
        <w:spacing w:line="360" w:lineRule="auto"/>
        <w:ind w:left="651" w:hanging="651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משרד החינוך מעוניין להתקשר עם חברת מוט</w:t>
      </w:r>
      <w:r w:rsidR="005C4965" w:rsidRPr="00EE4761">
        <w:rPr>
          <w:rFonts w:cs="David" w:hint="cs"/>
          <w:sz w:val="28"/>
          <w:szCs w:val="28"/>
          <w:rtl/>
        </w:rPr>
        <w:t>ו</w:t>
      </w:r>
      <w:r w:rsidRPr="00EE4761">
        <w:rPr>
          <w:rFonts w:cs="David" w:hint="cs"/>
          <w:sz w:val="28"/>
          <w:szCs w:val="28"/>
          <w:rtl/>
        </w:rPr>
        <w:t>רולה ישראל.</w:t>
      </w:r>
      <w:r w:rsidR="00BF168E" w:rsidRPr="00EE4761">
        <w:rPr>
          <w:rFonts w:cs="David" w:hint="cs"/>
          <w:sz w:val="28"/>
          <w:szCs w:val="28"/>
          <w:rtl/>
        </w:rPr>
        <w:t xml:space="preserve"> </w:t>
      </w:r>
    </w:p>
    <w:p w:rsidR="00677024" w:rsidRPr="00EE4761" w:rsidRDefault="00677024" w:rsidP="00AD7B3E">
      <w:pPr>
        <w:pStyle w:val="aa"/>
        <w:spacing w:line="360" w:lineRule="auto"/>
        <w:ind w:left="651" w:hanging="651"/>
        <w:rPr>
          <w:rFonts w:cs="David"/>
          <w:sz w:val="28"/>
          <w:szCs w:val="28"/>
        </w:rPr>
      </w:pPr>
      <w:r w:rsidRPr="00EE4761">
        <w:rPr>
          <w:rFonts w:cs="David" w:hint="cs"/>
          <w:sz w:val="28"/>
          <w:szCs w:val="28"/>
          <w:rtl/>
        </w:rPr>
        <w:t>מס' - ספק: 511129397</w:t>
      </w:r>
      <w:r w:rsidR="00AD7B3E">
        <w:rPr>
          <w:rFonts w:cs="David" w:hint="cs"/>
          <w:sz w:val="28"/>
          <w:szCs w:val="28"/>
          <w:rtl/>
        </w:rPr>
        <w:t xml:space="preserve"> לצורך רכישת 10 מכשירי קשר ניצן וחיבורם לתשתית </w:t>
      </w:r>
    </w:p>
    <w:p w:rsidR="00FA5F2B" w:rsidRPr="00EE4761" w:rsidRDefault="00204B67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 xml:space="preserve">פיקוד העורף </w:t>
      </w:r>
      <w:r w:rsidR="00AD7B3E">
        <w:rPr>
          <w:rFonts w:cs="David" w:hint="cs"/>
          <w:sz w:val="28"/>
          <w:szCs w:val="28"/>
          <w:rtl/>
        </w:rPr>
        <w:t xml:space="preserve"> כולל תחזוקה.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="00AD7B3E">
        <w:rPr>
          <w:rFonts w:cs="David" w:hint="cs"/>
          <w:sz w:val="28"/>
          <w:szCs w:val="28"/>
          <w:rtl/>
        </w:rPr>
        <w:t>זאת בהיותה של מוטורולה ספק יחיד , כפי שמפורט להלן.</w:t>
      </w:r>
    </w:p>
    <w:p w:rsidR="00677024" w:rsidRPr="00EE4761" w:rsidRDefault="00677024" w:rsidP="00B461CE">
      <w:pPr>
        <w:pStyle w:val="aa"/>
        <w:spacing w:line="360" w:lineRule="auto"/>
        <w:rPr>
          <w:rFonts w:cs="David"/>
          <w:sz w:val="28"/>
          <w:szCs w:val="28"/>
        </w:rPr>
      </w:pPr>
      <w:r w:rsidRPr="00EE4761">
        <w:rPr>
          <w:rFonts w:cs="David" w:hint="cs"/>
          <w:sz w:val="28"/>
          <w:szCs w:val="28"/>
          <w:rtl/>
        </w:rPr>
        <w:t xml:space="preserve">מכשירי </w:t>
      </w:r>
      <w:r w:rsidR="00204B67" w:rsidRPr="00EE4761">
        <w:rPr>
          <w:rFonts w:cs="David" w:hint="cs"/>
          <w:sz w:val="28"/>
          <w:szCs w:val="28"/>
          <w:rtl/>
        </w:rPr>
        <w:t>ה</w:t>
      </w:r>
      <w:r w:rsidRPr="00EE4761">
        <w:rPr>
          <w:rFonts w:cs="David" w:hint="cs"/>
          <w:sz w:val="28"/>
          <w:szCs w:val="28"/>
          <w:rtl/>
        </w:rPr>
        <w:t xml:space="preserve">קשר </w:t>
      </w:r>
      <w:r w:rsidR="003D3968" w:rsidRPr="00EE4761">
        <w:rPr>
          <w:rFonts w:cs="David" w:hint="cs"/>
          <w:sz w:val="28"/>
          <w:szCs w:val="28"/>
          <w:rtl/>
        </w:rPr>
        <w:t>נועדו</w:t>
      </w:r>
      <w:r w:rsidR="00056E1E" w:rsidRPr="00EE4761">
        <w:rPr>
          <w:rFonts w:cs="David" w:hint="cs"/>
          <w:sz w:val="28"/>
          <w:szCs w:val="28"/>
          <w:rtl/>
        </w:rPr>
        <w:t xml:space="preserve"> לפעול</w:t>
      </w:r>
      <w:r w:rsidRPr="00EE4761">
        <w:rPr>
          <w:rFonts w:cs="David" w:hint="cs"/>
          <w:sz w:val="28"/>
          <w:szCs w:val="28"/>
          <w:rtl/>
        </w:rPr>
        <w:t xml:space="preserve"> </w:t>
      </w:r>
      <w:r w:rsidR="00056E1E" w:rsidRPr="00EE4761">
        <w:rPr>
          <w:rFonts w:cs="David" w:hint="cs"/>
          <w:sz w:val="28"/>
          <w:szCs w:val="28"/>
          <w:rtl/>
        </w:rPr>
        <w:t xml:space="preserve">ברשת הרדיו הלאומי המחוברים </w:t>
      </w:r>
      <w:r w:rsidRPr="00EE4761">
        <w:rPr>
          <w:rFonts w:cs="David" w:hint="cs"/>
          <w:sz w:val="28"/>
          <w:szCs w:val="28"/>
          <w:rtl/>
        </w:rPr>
        <w:t>לגורמי החירום</w:t>
      </w:r>
      <w:r w:rsidR="00BF168E" w:rsidRPr="00EE4761">
        <w:rPr>
          <w:rFonts w:cs="David" w:hint="cs"/>
          <w:sz w:val="28"/>
          <w:szCs w:val="28"/>
          <w:rtl/>
        </w:rPr>
        <w:t xml:space="preserve"> </w:t>
      </w:r>
      <w:r w:rsidRPr="00EE4761">
        <w:rPr>
          <w:rFonts w:cs="David" w:hint="cs"/>
          <w:sz w:val="28"/>
          <w:szCs w:val="28"/>
          <w:rtl/>
        </w:rPr>
        <w:t xml:space="preserve"> </w:t>
      </w:r>
      <w:r w:rsidR="00BF168E" w:rsidRPr="00EE4761">
        <w:rPr>
          <w:rFonts w:cs="David" w:hint="cs"/>
          <w:sz w:val="28"/>
          <w:szCs w:val="28"/>
        </w:rPr>
        <w:sym w:font="Wingdings 3" w:char="F0AC"/>
      </w:r>
      <w:r w:rsidRPr="00EE4761">
        <w:rPr>
          <w:rFonts w:cs="David" w:hint="cs"/>
          <w:sz w:val="28"/>
          <w:szCs w:val="28"/>
          <w:rtl/>
        </w:rPr>
        <w:t xml:space="preserve"> </w:t>
      </w:r>
      <w:r w:rsidR="00BF168E" w:rsidRPr="00EE4761">
        <w:rPr>
          <w:rFonts w:cs="David" w:hint="cs"/>
          <w:sz w:val="28"/>
          <w:szCs w:val="28"/>
          <w:rtl/>
        </w:rPr>
        <w:t xml:space="preserve"> </w:t>
      </w:r>
      <w:r w:rsidRPr="00EE4761">
        <w:rPr>
          <w:rFonts w:cs="David" w:hint="cs"/>
          <w:sz w:val="28"/>
          <w:szCs w:val="28"/>
          <w:rtl/>
        </w:rPr>
        <w:t>משטרה ופיקוד העורף</w:t>
      </w:r>
      <w:r w:rsidR="00B461CE">
        <w:rPr>
          <w:rFonts w:cs="David" w:hint="cs"/>
          <w:sz w:val="28"/>
          <w:szCs w:val="28"/>
          <w:rtl/>
        </w:rPr>
        <w:t>.</w:t>
      </w:r>
    </w:p>
    <w:p w:rsidR="00677024" w:rsidRPr="00EE4761" w:rsidRDefault="00677024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b/>
          <w:bCs/>
          <w:sz w:val="28"/>
          <w:szCs w:val="28"/>
          <w:u w:val="single"/>
          <w:rtl/>
        </w:rPr>
        <w:t>היקף פעילות מתוכנן</w:t>
      </w:r>
      <w:r w:rsidRPr="00EE4761">
        <w:rPr>
          <w:rFonts w:cs="David" w:hint="cs"/>
          <w:b/>
          <w:bCs/>
          <w:sz w:val="28"/>
          <w:szCs w:val="28"/>
          <w:rtl/>
        </w:rPr>
        <w:t>:</w:t>
      </w:r>
    </w:p>
    <w:p w:rsidR="00677024" w:rsidRPr="00EE4761" w:rsidRDefault="00677024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 xml:space="preserve">727,366 ₪ </w:t>
      </w:r>
      <w:r w:rsidR="00B461CE">
        <w:rPr>
          <w:rFonts w:cs="David" w:hint="cs"/>
          <w:sz w:val="28"/>
          <w:szCs w:val="28"/>
          <w:rtl/>
        </w:rPr>
        <w:t xml:space="preserve"> בגין </w:t>
      </w:r>
      <w:r w:rsidRPr="00EE4761">
        <w:rPr>
          <w:rFonts w:cs="David" w:hint="cs"/>
          <w:sz w:val="28"/>
          <w:szCs w:val="28"/>
          <w:rtl/>
        </w:rPr>
        <w:t>רכישת המכשירים</w:t>
      </w:r>
      <w:r w:rsidR="00056E1E" w:rsidRPr="00EE4761">
        <w:rPr>
          <w:rFonts w:cs="David" w:hint="cs"/>
          <w:sz w:val="28"/>
          <w:szCs w:val="28"/>
          <w:rtl/>
        </w:rPr>
        <w:t xml:space="preserve"> ותחזוקתם</w:t>
      </w:r>
      <w:r w:rsidR="003D3968" w:rsidRPr="00EE4761">
        <w:rPr>
          <w:rFonts w:cs="David" w:hint="cs"/>
          <w:sz w:val="28"/>
          <w:szCs w:val="28"/>
          <w:rtl/>
        </w:rPr>
        <w:t xml:space="preserve"> במשך השנה הראשונה</w:t>
      </w:r>
      <w:r w:rsidR="00056E1E" w:rsidRPr="00EE4761">
        <w:rPr>
          <w:rFonts w:cs="David" w:hint="cs"/>
          <w:sz w:val="28"/>
          <w:szCs w:val="28"/>
          <w:rtl/>
        </w:rPr>
        <w:t>.</w:t>
      </w:r>
    </w:p>
    <w:p w:rsidR="0055133F" w:rsidRPr="00EE4761" w:rsidRDefault="00677024" w:rsidP="0089082E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b/>
          <w:bCs/>
          <w:sz w:val="28"/>
          <w:szCs w:val="28"/>
          <w:u w:val="single"/>
          <w:rtl/>
        </w:rPr>
        <w:t>תקופת ההתקשרות המתוכננת</w:t>
      </w:r>
      <w:r w:rsidRPr="00EE4761">
        <w:rPr>
          <w:rFonts w:cs="David" w:hint="cs"/>
          <w:b/>
          <w:bCs/>
          <w:sz w:val="28"/>
          <w:szCs w:val="28"/>
          <w:rtl/>
        </w:rPr>
        <w:t>:</w:t>
      </w:r>
      <w:r w:rsidRPr="00EE4761">
        <w:rPr>
          <w:rFonts w:cs="David" w:hint="cs"/>
          <w:sz w:val="28"/>
          <w:szCs w:val="28"/>
          <w:rtl/>
        </w:rPr>
        <w:t xml:space="preserve"> </w:t>
      </w:r>
      <w:r w:rsidR="0055133F" w:rsidRPr="00EE4761">
        <w:rPr>
          <w:rFonts w:cs="David" w:hint="cs"/>
          <w:sz w:val="28"/>
          <w:szCs w:val="28"/>
          <w:rtl/>
        </w:rPr>
        <w:t xml:space="preserve">  </w:t>
      </w:r>
      <w:r w:rsidRPr="00EE4761">
        <w:rPr>
          <w:rFonts w:cs="David" w:hint="cs"/>
          <w:sz w:val="28"/>
          <w:szCs w:val="28"/>
          <w:rtl/>
        </w:rPr>
        <w:t xml:space="preserve">רכישה </w:t>
      </w:r>
      <w:r w:rsidR="00317E51" w:rsidRPr="00EE4761">
        <w:rPr>
          <w:rFonts w:cs="David" w:hint="cs"/>
          <w:sz w:val="28"/>
          <w:szCs w:val="28"/>
          <w:rtl/>
        </w:rPr>
        <w:t>1</w:t>
      </w:r>
      <w:r w:rsidR="0089082E">
        <w:rPr>
          <w:rFonts w:cs="David" w:hint="cs"/>
          <w:sz w:val="28"/>
          <w:szCs w:val="28"/>
          <w:rtl/>
        </w:rPr>
        <w:t>/5</w:t>
      </w:r>
      <w:r w:rsidR="00317E51" w:rsidRPr="00EE4761">
        <w:rPr>
          <w:rFonts w:cs="David" w:hint="cs"/>
          <w:sz w:val="28"/>
          <w:szCs w:val="28"/>
          <w:rtl/>
        </w:rPr>
        <w:t>/17-3</w:t>
      </w:r>
      <w:r w:rsidR="004C1643" w:rsidRPr="00EE4761">
        <w:rPr>
          <w:rFonts w:cs="David" w:hint="cs"/>
          <w:sz w:val="28"/>
          <w:szCs w:val="28"/>
          <w:rtl/>
        </w:rPr>
        <w:t>0/</w:t>
      </w:r>
      <w:r w:rsidR="0089082E">
        <w:rPr>
          <w:rFonts w:cs="David" w:hint="cs"/>
          <w:sz w:val="28"/>
          <w:szCs w:val="28"/>
          <w:rtl/>
        </w:rPr>
        <w:t>6</w:t>
      </w:r>
      <w:r w:rsidR="00317E51" w:rsidRPr="00EE4761">
        <w:rPr>
          <w:rFonts w:cs="David" w:hint="cs"/>
          <w:sz w:val="28"/>
          <w:szCs w:val="28"/>
          <w:rtl/>
        </w:rPr>
        <w:t>/17</w:t>
      </w:r>
      <w:r w:rsidR="00056E1E" w:rsidRPr="00EE4761">
        <w:rPr>
          <w:rFonts w:cs="David" w:hint="cs"/>
          <w:sz w:val="28"/>
          <w:szCs w:val="28"/>
          <w:rtl/>
        </w:rPr>
        <w:t xml:space="preserve"> כולל תחזוקה לשנה ראשונה עד-</w:t>
      </w:r>
      <w:r w:rsidR="004C1643" w:rsidRPr="00EE4761">
        <w:rPr>
          <w:rFonts w:cs="David" w:hint="cs"/>
          <w:sz w:val="28"/>
          <w:szCs w:val="28"/>
          <w:rtl/>
        </w:rPr>
        <w:t>30 ב</w:t>
      </w:r>
      <w:r w:rsidR="0089082E">
        <w:rPr>
          <w:rFonts w:cs="David" w:hint="cs"/>
          <w:sz w:val="28"/>
          <w:szCs w:val="28"/>
          <w:rtl/>
        </w:rPr>
        <w:t xml:space="preserve">יוני </w:t>
      </w:r>
      <w:r w:rsidR="00056E1E" w:rsidRPr="00EE4761">
        <w:rPr>
          <w:rFonts w:cs="David" w:hint="cs"/>
          <w:sz w:val="28"/>
          <w:szCs w:val="28"/>
          <w:rtl/>
        </w:rPr>
        <w:t xml:space="preserve"> 2018 </w:t>
      </w:r>
      <w:r w:rsidR="003D3968" w:rsidRPr="00EE4761">
        <w:rPr>
          <w:rFonts w:cs="David" w:hint="cs"/>
          <w:sz w:val="28"/>
          <w:szCs w:val="28"/>
          <w:rtl/>
        </w:rPr>
        <w:t>.</w:t>
      </w:r>
    </w:p>
    <w:p w:rsidR="0055133F" w:rsidRDefault="0055133F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b/>
          <w:bCs/>
          <w:sz w:val="28"/>
          <w:szCs w:val="28"/>
          <w:u w:val="single"/>
          <w:rtl/>
        </w:rPr>
        <w:t>עלות</w:t>
      </w:r>
      <w:r w:rsidRPr="00EE4761">
        <w:rPr>
          <w:rFonts w:cs="David" w:hint="cs"/>
          <w:b/>
          <w:bCs/>
          <w:sz w:val="28"/>
          <w:szCs w:val="28"/>
          <w:rtl/>
        </w:rPr>
        <w:t>:</w:t>
      </w:r>
      <w:r w:rsidRPr="00EE4761">
        <w:rPr>
          <w:rFonts w:cs="David" w:hint="cs"/>
          <w:sz w:val="28"/>
          <w:szCs w:val="28"/>
          <w:rtl/>
        </w:rPr>
        <w:t xml:space="preserve">   727,366 </w:t>
      </w:r>
      <w:r w:rsidR="005C4965" w:rsidRPr="00EE4761">
        <w:rPr>
          <w:rFonts w:cs="David" w:hint="cs"/>
          <w:sz w:val="28"/>
          <w:szCs w:val="28"/>
          <w:rtl/>
        </w:rPr>
        <w:t>₪</w:t>
      </w:r>
      <w:r w:rsidR="00056E1E" w:rsidRPr="00EE4761">
        <w:rPr>
          <w:rFonts w:cs="David" w:hint="cs"/>
          <w:sz w:val="28"/>
          <w:szCs w:val="28"/>
          <w:rtl/>
        </w:rPr>
        <w:t xml:space="preserve"> (כולל מע"מ)</w:t>
      </w:r>
      <w:r w:rsidR="005C4965" w:rsidRPr="00EE4761">
        <w:rPr>
          <w:rFonts w:cs="David" w:hint="cs"/>
          <w:sz w:val="28"/>
          <w:szCs w:val="28"/>
          <w:rtl/>
        </w:rPr>
        <w:t>.</w:t>
      </w:r>
    </w:p>
    <w:p w:rsidR="00AD7B3E" w:rsidRPr="00AD7B3E" w:rsidRDefault="00AD7B3E" w:rsidP="004C1643">
      <w:pPr>
        <w:pStyle w:val="aa"/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  <w:r w:rsidRPr="00AD7B3E">
        <w:rPr>
          <w:rFonts w:cs="David" w:hint="cs"/>
          <w:b/>
          <w:bCs/>
          <w:sz w:val="28"/>
          <w:szCs w:val="28"/>
          <w:u w:val="single"/>
          <w:rtl/>
        </w:rPr>
        <w:t>נימוקים להתקשרות עם ספק יחיד:</w:t>
      </w:r>
    </w:p>
    <w:p w:rsidR="00056E1E" w:rsidRPr="00EE4761" w:rsidRDefault="00056E1E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.חברת מוט</w:t>
      </w:r>
      <w:r w:rsidR="00DA7065">
        <w:rPr>
          <w:rFonts w:cs="David" w:hint="cs"/>
          <w:sz w:val="28"/>
          <w:szCs w:val="28"/>
          <w:rtl/>
        </w:rPr>
        <w:t>ו</w:t>
      </w:r>
      <w:r w:rsidRPr="00EE4761">
        <w:rPr>
          <w:rFonts w:cs="David" w:hint="cs"/>
          <w:sz w:val="28"/>
          <w:szCs w:val="28"/>
          <w:rtl/>
        </w:rPr>
        <w:t>רולה הינה ספק יחיד שכן רק לה יש את המכשיר הנדון,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Pr="00EE4761">
        <w:rPr>
          <w:rFonts w:cs="David" w:hint="cs"/>
          <w:sz w:val="28"/>
          <w:szCs w:val="28"/>
          <w:rtl/>
        </w:rPr>
        <w:t>מכשיר זה נבחר על ידי גורמי החירום-משטר</w:t>
      </w:r>
      <w:r w:rsidR="00FA5F2B" w:rsidRPr="00EE4761">
        <w:rPr>
          <w:rFonts w:cs="David" w:hint="cs"/>
          <w:sz w:val="28"/>
          <w:szCs w:val="28"/>
          <w:rtl/>
        </w:rPr>
        <w:t xml:space="preserve">ת ישראל </w:t>
      </w:r>
      <w:r w:rsidRPr="00EE4761">
        <w:rPr>
          <w:rFonts w:cs="David" w:hint="cs"/>
          <w:sz w:val="28"/>
          <w:szCs w:val="28"/>
          <w:rtl/>
        </w:rPr>
        <w:t>,פיקוד העורף,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="003D3968" w:rsidRPr="00EE4761">
        <w:rPr>
          <w:rFonts w:cs="David" w:hint="cs"/>
          <w:sz w:val="28"/>
          <w:szCs w:val="28"/>
          <w:rtl/>
        </w:rPr>
        <w:t>כיבוי והצלה להיות המכשיר ברשת הקשר של גורמי החירום לביצוע תקשורת ישירה בעת חירום.</w:t>
      </w:r>
    </w:p>
    <w:p w:rsidR="003D3968" w:rsidRPr="00EE4761" w:rsidRDefault="003D3968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רשת הקשר אמורה</w:t>
      </w:r>
      <w:r w:rsidR="00824FDF" w:rsidRPr="00EE4761">
        <w:rPr>
          <w:rFonts w:cs="David" w:hint="cs"/>
          <w:sz w:val="28"/>
          <w:szCs w:val="28"/>
          <w:rtl/>
        </w:rPr>
        <w:t xml:space="preserve"> לפעול בעת א</w:t>
      </w:r>
      <w:r w:rsidR="00DA7065">
        <w:rPr>
          <w:rFonts w:cs="David" w:hint="cs"/>
          <w:sz w:val="28"/>
          <w:szCs w:val="28"/>
          <w:rtl/>
        </w:rPr>
        <w:t>י</w:t>
      </w:r>
      <w:r w:rsidR="00824FDF" w:rsidRPr="00EE4761">
        <w:rPr>
          <w:rFonts w:cs="David" w:hint="cs"/>
          <w:sz w:val="28"/>
          <w:szCs w:val="28"/>
          <w:rtl/>
        </w:rPr>
        <w:t>רוע חירום לאומי או מקומי ול</w:t>
      </w:r>
      <w:r w:rsidRPr="00EE4761">
        <w:rPr>
          <w:rFonts w:cs="David" w:hint="cs"/>
          <w:sz w:val="28"/>
          <w:szCs w:val="28"/>
          <w:rtl/>
        </w:rPr>
        <w:t>קשר בין כל הגורמים הרלבנטיים.</w:t>
      </w:r>
    </w:p>
    <w:p w:rsidR="003D3968" w:rsidRPr="00EE4761" w:rsidRDefault="003D3968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לדברי הגורם המקצועי במשרד,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Pr="00EE4761">
        <w:rPr>
          <w:rFonts w:cs="David" w:hint="cs"/>
          <w:sz w:val="28"/>
          <w:szCs w:val="28"/>
          <w:rtl/>
        </w:rPr>
        <w:t>מדינת ישראל החליטה להקים רשת קשר ארצית שבה יהיו חברים כל גורמי החירום וכן משרדי הממשלה והרשויות המקומיות</w:t>
      </w:r>
      <w:r w:rsidR="00AD7B3E">
        <w:rPr>
          <w:rFonts w:cs="David" w:hint="cs"/>
          <w:sz w:val="28"/>
          <w:szCs w:val="28"/>
          <w:rtl/>
        </w:rPr>
        <w:t xml:space="preserve"> בעת חרום</w:t>
      </w:r>
      <w:r w:rsidRPr="00EE4761">
        <w:rPr>
          <w:rFonts w:cs="David" w:hint="cs"/>
          <w:sz w:val="28"/>
          <w:szCs w:val="28"/>
          <w:rtl/>
        </w:rPr>
        <w:t>.</w:t>
      </w:r>
    </w:p>
    <w:p w:rsidR="003D3968" w:rsidRPr="00EE4761" w:rsidRDefault="003D3968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על מנת שהנהלת המשרד תוכל להתקשר בעת חירום עם כל הגורמים הנ"ל,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Pr="00EE4761">
        <w:rPr>
          <w:rFonts w:cs="David" w:hint="cs"/>
          <w:sz w:val="28"/>
          <w:szCs w:val="28"/>
          <w:rtl/>
        </w:rPr>
        <w:t>עליה לרכוש את המכשירים שבהם עושים גורמי החירום שימוש כדי להיות חלק מרשת הקשר הנ"ל.</w:t>
      </w:r>
    </w:p>
    <w:p w:rsidR="003D3968" w:rsidRPr="00EE4761" w:rsidRDefault="003D3968" w:rsidP="004C1643">
      <w:pPr>
        <w:pStyle w:val="aa"/>
        <w:spacing w:line="360" w:lineRule="auto"/>
        <w:rPr>
          <w:rFonts w:cs="David"/>
          <w:sz w:val="28"/>
          <w:szCs w:val="28"/>
          <w:rtl/>
        </w:rPr>
      </w:pPr>
      <w:r w:rsidRPr="00EE4761">
        <w:rPr>
          <w:rFonts w:cs="David" w:hint="cs"/>
          <w:sz w:val="28"/>
          <w:szCs w:val="28"/>
          <w:rtl/>
        </w:rPr>
        <w:t>מאחר שמוטורולה הינה הספק</w:t>
      </w:r>
      <w:r w:rsidR="0005570A" w:rsidRPr="00EE4761">
        <w:rPr>
          <w:rFonts w:cs="David" w:hint="cs"/>
          <w:sz w:val="28"/>
          <w:szCs w:val="28"/>
          <w:rtl/>
        </w:rPr>
        <w:t xml:space="preserve"> היחיד של המכשיר האמור,</w:t>
      </w:r>
      <w:r w:rsidR="00DA7065">
        <w:rPr>
          <w:rFonts w:cs="David" w:hint="cs"/>
          <w:sz w:val="28"/>
          <w:szCs w:val="28"/>
          <w:rtl/>
        </w:rPr>
        <w:t xml:space="preserve"> </w:t>
      </w:r>
      <w:r w:rsidR="0005570A" w:rsidRPr="00EE4761">
        <w:rPr>
          <w:rFonts w:cs="David" w:hint="cs"/>
          <w:sz w:val="28"/>
          <w:szCs w:val="28"/>
          <w:rtl/>
        </w:rPr>
        <w:t>נדרש המשרד להתקשר עמה לצורך רכישת המכשירים האמורים</w:t>
      </w:r>
      <w:r w:rsidR="004C1643" w:rsidRPr="00EE4761">
        <w:rPr>
          <w:rFonts w:cs="David" w:hint="cs"/>
          <w:sz w:val="28"/>
          <w:szCs w:val="28"/>
          <w:rtl/>
        </w:rPr>
        <w:t>.</w:t>
      </w:r>
    </w:p>
    <w:p w:rsidR="00B12FD3" w:rsidRPr="004C1643" w:rsidRDefault="00B12FD3" w:rsidP="00DA7065">
      <w:pPr>
        <w:pStyle w:val="aa"/>
        <w:spacing w:line="36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ככל שיש למאן דהוא השגה עליו להגישה עד ליום</w:t>
      </w:r>
      <w:r w:rsidR="00DA7065">
        <w:rPr>
          <w:rFonts w:cs="David" w:hint="cs"/>
          <w:sz w:val="28"/>
          <w:szCs w:val="28"/>
          <w:rtl/>
        </w:rPr>
        <w:t xml:space="preserve"> במענה להודעה זו.</w:t>
      </w:r>
      <w:bookmarkStart w:id="0" w:name="_GoBack"/>
      <w:bookmarkEnd w:id="0"/>
    </w:p>
    <w:sectPr w:rsidR="00B12FD3" w:rsidRPr="004C1643" w:rsidSect="00C4753E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22E" w:rsidRDefault="00F5622E" w:rsidP="00677024">
      <w:pPr>
        <w:spacing w:after="0" w:line="240" w:lineRule="auto"/>
      </w:pPr>
      <w:r>
        <w:separator/>
      </w:r>
    </w:p>
  </w:endnote>
  <w:endnote w:type="continuationSeparator" w:id="0">
    <w:p w:rsidR="00F5622E" w:rsidRDefault="00F5622E" w:rsidP="00677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33F" w:rsidRPr="0055133F" w:rsidRDefault="0055133F" w:rsidP="00001C3F">
    <w:pPr>
      <w:pStyle w:val="a5"/>
      <w:jc w:val="center"/>
      <w:rPr>
        <w:rFonts w:asciiTheme="majorBidi" w:hAnsiTheme="majorBidi" w:cstheme="majorBidi"/>
        <w:b/>
        <w:bCs/>
        <w:sz w:val="24"/>
        <w:szCs w:val="24"/>
        <w:rtl/>
      </w:rPr>
    </w:pPr>
    <w:r w:rsidRPr="0055133F">
      <w:rPr>
        <w:rFonts w:asciiTheme="majorBidi" w:hAnsiTheme="majorBidi" w:cstheme="majorBidi"/>
        <w:b/>
        <w:bCs/>
        <w:sz w:val="24"/>
        <w:szCs w:val="24"/>
        <w:rtl/>
      </w:rPr>
      <w:t xml:space="preserve">שבטי ישראל 34  *  ירושלים </w:t>
    </w:r>
    <w:r>
      <w:rPr>
        <w:rFonts w:asciiTheme="majorBidi" w:hAnsiTheme="majorBidi" w:cstheme="majorBidi" w:hint="cs"/>
        <w:b/>
        <w:bCs/>
        <w:sz w:val="24"/>
        <w:szCs w:val="24"/>
        <w:rtl/>
      </w:rPr>
      <w:t>9100201</w:t>
    </w:r>
    <w:r w:rsidRPr="0055133F">
      <w:rPr>
        <w:rFonts w:asciiTheme="majorBidi" w:hAnsiTheme="majorBidi" w:cstheme="majorBidi"/>
        <w:b/>
        <w:bCs/>
        <w:sz w:val="24"/>
        <w:szCs w:val="24"/>
        <w:rtl/>
      </w:rPr>
      <w:t xml:space="preserve">  *  טל'  02-5602670  *  </w:t>
    </w:r>
    <w:r w:rsidR="00001C3F">
      <w:rPr>
        <w:rFonts w:asciiTheme="majorBidi" w:hAnsiTheme="majorBidi" w:cstheme="majorBidi" w:hint="cs"/>
        <w:b/>
        <w:bCs/>
        <w:sz w:val="24"/>
        <w:szCs w:val="24"/>
        <w:rtl/>
      </w:rPr>
      <w:t xml:space="preserve">פקס  </w:t>
    </w:r>
    <w:r w:rsidRPr="0055133F">
      <w:rPr>
        <w:rFonts w:asciiTheme="majorBidi" w:hAnsiTheme="majorBidi" w:cstheme="majorBidi"/>
        <w:b/>
        <w:bCs/>
        <w:sz w:val="24"/>
        <w:szCs w:val="24"/>
        <w:rtl/>
      </w:rPr>
      <w:t>02-5602000</w:t>
    </w:r>
  </w:p>
  <w:p w:rsidR="0055133F" w:rsidRDefault="0055133F" w:rsidP="0055133F">
    <w:pPr>
      <w:pStyle w:val="a5"/>
      <w:jc w:val="center"/>
      <w:rPr>
        <w:rFonts w:asciiTheme="majorBidi" w:hAnsiTheme="majorBidi" w:cstheme="majorBidi"/>
        <w:b/>
        <w:bCs/>
        <w:sz w:val="24"/>
        <w:szCs w:val="24"/>
      </w:rPr>
    </w:pPr>
    <w:r>
      <w:rPr>
        <w:rFonts w:asciiTheme="majorBidi" w:hAnsiTheme="majorBidi" w:cstheme="majorBidi" w:hint="cs"/>
        <w:b/>
        <w:bCs/>
        <w:sz w:val="24"/>
        <w:szCs w:val="24"/>
        <w:rtl/>
      </w:rPr>
      <w:t xml:space="preserve">כתובת אתר "שער הממשלה":   </w:t>
    </w:r>
    <w:hyperlink r:id="rId1" w:history="1">
      <w:r w:rsidRPr="00976406">
        <w:rPr>
          <w:rStyle w:val="Hyperlink"/>
          <w:rFonts w:asciiTheme="majorBidi" w:hAnsiTheme="majorBidi" w:cstheme="majorBidi"/>
          <w:b/>
          <w:bCs/>
          <w:sz w:val="24"/>
          <w:szCs w:val="24"/>
        </w:rPr>
        <w:t>http://www.gov.il</w:t>
      </w:r>
    </w:hyperlink>
  </w:p>
  <w:p w:rsidR="0055133F" w:rsidRPr="0055133F" w:rsidRDefault="0055133F" w:rsidP="0055133F">
    <w:pPr>
      <w:pStyle w:val="a5"/>
      <w:jc w:val="center"/>
      <w:rPr>
        <w:rFonts w:asciiTheme="majorBidi" w:hAnsiTheme="majorBidi" w:cstheme="majorBidi"/>
        <w:b/>
        <w:bCs/>
        <w:sz w:val="24"/>
        <w:szCs w:val="24"/>
      </w:rPr>
    </w:pPr>
    <w:r>
      <w:rPr>
        <w:rFonts w:asciiTheme="majorBidi" w:hAnsiTheme="majorBidi" w:cstheme="majorBidi" w:hint="cs"/>
        <w:b/>
        <w:bCs/>
        <w:sz w:val="24"/>
        <w:szCs w:val="24"/>
        <w:rtl/>
      </w:rPr>
      <w:t xml:space="preserve">כתובת אתר המשרד:   </w:t>
    </w:r>
    <w:r>
      <w:rPr>
        <w:rFonts w:asciiTheme="majorBidi" w:hAnsiTheme="majorBidi" w:cstheme="majorBidi"/>
        <w:b/>
        <w:bCs/>
        <w:sz w:val="24"/>
        <w:szCs w:val="24"/>
      </w:rPr>
      <w:t>http://www.education.gov.il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22E" w:rsidRDefault="00F5622E" w:rsidP="00677024">
      <w:pPr>
        <w:spacing w:after="0" w:line="240" w:lineRule="auto"/>
      </w:pPr>
      <w:r>
        <w:separator/>
      </w:r>
    </w:p>
  </w:footnote>
  <w:footnote w:type="continuationSeparator" w:id="0">
    <w:p w:rsidR="00F5622E" w:rsidRDefault="00F5622E" w:rsidP="006770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81AD4"/>
    <w:multiLevelType w:val="hybridMultilevel"/>
    <w:tmpl w:val="04A48972"/>
    <w:lvl w:ilvl="0" w:tplc="85B4E51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F669A9"/>
    <w:multiLevelType w:val="hybridMultilevel"/>
    <w:tmpl w:val="69D6D2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024"/>
    <w:rsid w:val="00001C3F"/>
    <w:rsid w:val="0005570A"/>
    <w:rsid w:val="00056E1E"/>
    <w:rsid w:val="000C34ED"/>
    <w:rsid w:val="00204B67"/>
    <w:rsid w:val="002573F4"/>
    <w:rsid w:val="00265C6B"/>
    <w:rsid w:val="00317E51"/>
    <w:rsid w:val="003B5A2F"/>
    <w:rsid w:val="003B723F"/>
    <w:rsid w:val="003D3968"/>
    <w:rsid w:val="004330AB"/>
    <w:rsid w:val="00450035"/>
    <w:rsid w:val="004C1643"/>
    <w:rsid w:val="00507935"/>
    <w:rsid w:val="0055133F"/>
    <w:rsid w:val="005A1E4C"/>
    <w:rsid w:val="005C4965"/>
    <w:rsid w:val="005D1669"/>
    <w:rsid w:val="00652470"/>
    <w:rsid w:val="0065394C"/>
    <w:rsid w:val="00653A8E"/>
    <w:rsid w:val="00677024"/>
    <w:rsid w:val="00726837"/>
    <w:rsid w:val="007646E7"/>
    <w:rsid w:val="007A73EC"/>
    <w:rsid w:val="007E334E"/>
    <w:rsid w:val="007E6E73"/>
    <w:rsid w:val="00824FDF"/>
    <w:rsid w:val="0089082E"/>
    <w:rsid w:val="008949C1"/>
    <w:rsid w:val="00986E57"/>
    <w:rsid w:val="009A217F"/>
    <w:rsid w:val="009B609C"/>
    <w:rsid w:val="009D35C1"/>
    <w:rsid w:val="00A50D32"/>
    <w:rsid w:val="00AC7D32"/>
    <w:rsid w:val="00AD7B3E"/>
    <w:rsid w:val="00AF4D9B"/>
    <w:rsid w:val="00B12FD3"/>
    <w:rsid w:val="00B44C87"/>
    <w:rsid w:val="00B461CE"/>
    <w:rsid w:val="00B90E9E"/>
    <w:rsid w:val="00BE592D"/>
    <w:rsid w:val="00BF168E"/>
    <w:rsid w:val="00C4753E"/>
    <w:rsid w:val="00CB528D"/>
    <w:rsid w:val="00DA2AFA"/>
    <w:rsid w:val="00DA7065"/>
    <w:rsid w:val="00E35CD1"/>
    <w:rsid w:val="00E67EBE"/>
    <w:rsid w:val="00EB4916"/>
    <w:rsid w:val="00EE4761"/>
    <w:rsid w:val="00F5622E"/>
    <w:rsid w:val="00F775BE"/>
    <w:rsid w:val="00FA4EC0"/>
    <w:rsid w:val="00FA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70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7024"/>
  </w:style>
  <w:style w:type="paragraph" w:styleId="a5">
    <w:name w:val="footer"/>
    <w:basedOn w:val="a"/>
    <w:link w:val="a6"/>
    <w:uiPriority w:val="99"/>
    <w:unhideWhenUsed/>
    <w:rsid w:val="006770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7024"/>
  </w:style>
  <w:style w:type="paragraph" w:styleId="a7">
    <w:name w:val="Balloon Text"/>
    <w:basedOn w:val="a"/>
    <w:link w:val="a8"/>
    <w:uiPriority w:val="99"/>
    <w:semiHidden/>
    <w:unhideWhenUsed/>
    <w:rsid w:val="00677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702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77024"/>
    <w:pPr>
      <w:ind w:left="720"/>
      <w:contextualSpacing/>
    </w:pPr>
  </w:style>
  <w:style w:type="paragraph" w:styleId="aa">
    <w:name w:val="No Spacing"/>
    <w:uiPriority w:val="1"/>
    <w:qFormat/>
    <w:rsid w:val="00677024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55133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70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77024"/>
  </w:style>
  <w:style w:type="paragraph" w:styleId="a5">
    <w:name w:val="footer"/>
    <w:basedOn w:val="a"/>
    <w:link w:val="a6"/>
    <w:uiPriority w:val="99"/>
    <w:unhideWhenUsed/>
    <w:rsid w:val="006770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77024"/>
  </w:style>
  <w:style w:type="paragraph" w:styleId="a7">
    <w:name w:val="Balloon Text"/>
    <w:basedOn w:val="a"/>
    <w:link w:val="a8"/>
    <w:uiPriority w:val="99"/>
    <w:semiHidden/>
    <w:unhideWhenUsed/>
    <w:rsid w:val="00677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7702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77024"/>
    <w:pPr>
      <w:ind w:left="720"/>
      <w:contextualSpacing/>
    </w:pPr>
  </w:style>
  <w:style w:type="paragraph" w:styleId="aa">
    <w:name w:val="No Spacing"/>
    <w:uiPriority w:val="1"/>
    <w:qFormat/>
    <w:rsid w:val="00677024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55133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רמה פרץ</dc:creator>
  <cp:lastModifiedBy>גלית דוד</cp:lastModifiedBy>
  <cp:revision>2</cp:revision>
  <cp:lastPrinted>2017-04-02T10:58:00Z</cp:lastPrinted>
  <dcterms:created xsi:type="dcterms:W3CDTF">2017-04-02T11:00:00Z</dcterms:created>
  <dcterms:modified xsi:type="dcterms:W3CDTF">2017-04-02T11:00:00Z</dcterms:modified>
</cp:coreProperties>
</file>